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FB9" w:rsidRPr="00B4112D" w:rsidRDefault="001732BA" w:rsidP="001732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12D">
        <w:rPr>
          <w:rFonts w:ascii="Times New Roman" w:hAnsi="Times New Roman" w:cs="Times New Roman"/>
          <w:b/>
          <w:sz w:val="28"/>
          <w:szCs w:val="28"/>
        </w:rPr>
        <w:t xml:space="preserve">Технологическая карта урока химии </w:t>
      </w:r>
    </w:p>
    <w:tbl>
      <w:tblPr>
        <w:tblStyle w:val="a3"/>
        <w:tblW w:w="0" w:type="auto"/>
        <w:tblLook w:val="04A0"/>
      </w:tblPr>
      <w:tblGrid>
        <w:gridCol w:w="2802"/>
        <w:gridCol w:w="6769"/>
      </w:tblGrid>
      <w:tr w:rsidR="001732BA" w:rsidTr="00D50AAD">
        <w:tc>
          <w:tcPr>
            <w:tcW w:w="9571" w:type="dxa"/>
            <w:gridSpan w:val="2"/>
          </w:tcPr>
          <w:p w:rsidR="001732BA" w:rsidRDefault="001732BA" w:rsidP="00173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урока</w:t>
            </w:r>
          </w:p>
        </w:tc>
      </w:tr>
      <w:tr w:rsidR="001732BA" w:rsidTr="001732BA">
        <w:tc>
          <w:tcPr>
            <w:tcW w:w="2802" w:type="dxa"/>
          </w:tcPr>
          <w:p w:rsidR="001732BA" w:rsidRDefault="001732BA" w:rsidP="0017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769" w:type="dxa"/>
          </w:tcPr>
          <w:p w:rsidR="001732BA" w:rsidRDefault="001732BA" w:rsidP="0017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</w:tr>
      <w:tr w:rsidR="001732BA" w:rsidTr="001732BA">
        <w:tc>
          <w:tcPr>
            <w:tcW w:w="2802" w:type="dxa"/>
          </w:tcPr>
          <w:p w:rsidR="001732BA" w:rsidRDefault="001732BA" w:rsidP="0017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6769" w:type="dxa"/>
          </w:tcPr>
          <w:p w:rsidR="001732BA" w:rsidRDefault="001732BA" w:rsidP="0017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732BA" w:rsidTr="001732BA">
        <w:tc>
          <w:tcPr>
            <w:tcW w:w="2802" w:type="dxa"/>
          </w:tcPr>
          <w:p w:rsidR="001732BA" w:rsidRDefault="001732BA" w:rsidP="0017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6769" w:type="dxa"/>
          </w:tcPr>
          <w:p w:rsidR="001732BA" w:rsidRDefault="001732BA" w:rsidP="0017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Хлор</w:t>
            </w:r>
          </w:p>
        </w:tc>
      </w:tr>
      <w:tr w:rsidR="001732BA" w:rsidTr="001732BA">
        <w:tc>
          <w:tcPr>
            <w:tcW w:w="2802" w:type="dxa"/>
          </w:tcPr>
          <w:p w:rsidR="001732BA" w:rsidRDefault="001732BA" w:rsidP="0017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 урока</w:t>
            </w:r>
          </w:p>
        </w:tc>
        <w:tc>
          <w:tcPr>
            <w:tcW w:w="6769" w:type="dxa"/>
          </w:tcPr>
          <w:p w:rsidR="001732BA" w:rsidRDefault="001732BA" w:rsidP="0017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Воздвиженская Наталья Владимировна</w:t>
            </w:r>
          </w:p>
        </w:tc>
      </w:tr>
      <w:tr w:rsidR="001732BA" w:rsidTr="001732BA">
        <w:tc>
          <w:tcPr>
            <w:tcW w:w="2802" w:type="dxa"/>
          </w:tcPr>
          <w:p w:rsidR="001732BA" w:rsidRDefault="001732BA" w:rsidP="0017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Образовательная организация</w:t>
            </w:r>
          </w:p>
        </w:tc>
        <w:tc>
          <w:tcPr>
            <w:tcW w:w="6769" w:type="dxa"/>
          </w:tcPr>
          <w:p w:rsidR="001732BA" w:rsidRDefault="001732BA" w:rsidP="0017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общеобразовательное учреждение средняя общеобразовательная школа №47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Барабинского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1732BA" w:rsidTr="001732BA">
        <w:tc>
          <w:tcPr>
            <w:tcW w:w="2802" w:type="dxa"/>
          </w:tcPr>
          <w:p w:rsidR="001732BA" w:rsidRDefault="001732BA" w:rsidP="0017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 </w:t>
            </w:r>
          </w:p>
        </w:tc>
        <w:tc>
          <w:tcPr>
            <w:tcW w:w="6769" w:type="dxa"/>
          </w:tcPr>
          <w:p w:rsidR="001732BA" w:rsidRDefault="001732BA" w:rsidP="0017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Барабинск</w:t>
            </w:r>
          </w:p>
        </w:tc>
      </w:tr>
      <w:tr w:rsidR="001732BA" w:rsidTr="001732BA">
        <w:tc>
          <w:tcPr>
            <w:tcW w:w="2802" w:type="dxa"/>
          </w:tcPr>
          <w:p w:rsidR="001732BA" w:rsidRDefault="001732BA" w:rsidP="0017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урока</w:t>
            </w:r>
          </w:p>
        </w:tc>
        <w:tc>
          <w:tcPr>
            <w:tcW w:w="6769" w:type="dxa"/>
          </w:tcPr>
          <w:p w:rsidR="001732BA" w:rsidRDefault="00484EF7" w:rsidP="0017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открытия нового знания</w:t>
            </w:r>
          </w:p>
        </w:tc>
      </w:tr>
      <w:tr w:rsidR="001732BA" w:rsidTr="001732BA">
        <w:tc>
          <w:tcPr>
            <w:tcW w:w="2802" w:type="dxa"/>
          </w:tcPr>
          <w:p w:rsidR="001732BA" w:rsidRDefault="001732BA" w:rsidP="0017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реализации</w:t>
            </w:r>
          </w:p>
        </w:tc>
        <w:tc>
          <w:tcPr>
            <w:tcW w:w="6769" w:type="dxa"/>
          </w:tcPr>
          <w:p w:rsidR="001732BA" w:rsidRDefault="00BB4526" w:rsidP="0017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четверть, тема «Неметаллы»</w:t>
            </w:r>
          </w:p>
        </w:tc>
      </w:tr>
      <w:tr w:rsidR="001732BA" w:rsidTr="001732BA">
        <w:tc>
          <w:tcPr>
            <w:tcW w:w="2802" w:type="dxa"/>
            <w:vMerge w:val="restart"/>
          </w:tcPr>
          <w:p w:rsidR="001732BA" w:rsidRDefault="001732BA" w:rsidP="0017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урока</w:t>
            </w:r>
          </w:p>
        </w:tc>
        <w:tc>
          <w:tcPr>
            <w:tcW w:w="6769" w:type="dxa"/>
          </w:tcPr>
          <w:p w:rsidR="001732BA" w:rsidRDefault="001732BA" w:rsidP="00E940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Образовательные</w:t>
            </w:r>
            <w:r w:rsidR="001E0970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E94093">
              <w:rPr>
                <w:rFonts w:ascii="Times New Roman" w:hAnsi="Times New Roman" w:cs="Times New Roman"/>
                <w:sz w:val="28"/>
                <w:szCs w:val="28"/>
              </w:rPr>
              <w:t xml:space="preserve">продолжить формирование понимания связи свойств химического элемента от строения его атома, </w:t>
            </w:r>
            <w:r w:rsidR="001E0970">
              <w:rPr>
                <w:rFonts w:ascii="Times New Roman" w:hAnsi="Times New Roman" w:cs="Times New Roman"/>
                <w:sz w:val="28"/>
                <w:szCs w:val="28"/>
              </w:rPr>
              <w:t>сформировать представления о хлоре как о химичес</w:t>
            </w:r>
            <w:r w:rsidR="00E94093">
              <w:rPr>
                <w:rFonts w:ascii="Times New Roman" w:hAnsi="Times New Roman" w:cs="Times New Roman"/>
                <w:sz w:val="28"/>
                <w:szCs w:val="28"/>
              </w:rPr>
              <w:t>ком элементе и простом веществе. Со</w:t>
            </w:r>
            <w:r w:rsidR="001E0970">
              <w:rPr>
                <w:rFonts w:ascii="Times New Roman" w:hAnsi="Times New Roman" w:cs="Times New Roman"/>
                <w:sz w:val="28"/>
                <w:szCs w:val="28"/>
              </w:rPr>
              <w:t>вершенствовать навыки составления уравнений окислительно-восстановительных реакций, расширить понятие «валентные возможности атома»</w:t>
            </w:r>
            <w:r w:rsidR="00E940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732BA" w:rsidTr="001732BA">
        <w:tc>
          <w:tcPr>
            <w:tcW w:w="2802" w:type="dxa"/>
            <w:vMerge/>
          </w:tcPr>
          <w:p w:rsidR="001732BA" w:rsidRDefault="001732BA" w:rsidP="001732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:rsidR="001732BA" w:rsidRDefault="001732BA" w:rsidP="00E940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Развивающие</w:t>
            </w:r>
            <w:proofErr w:type="gramEnd"/>
            <w:r w:rsidR="001E097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C31EA7">
              <w:rPr>
                <w:rFonts w:ascii="Times New Roman" w:hAnsi="Times New Roman" w:cs="Times New Roman"/>
                <w:sz w:val="28"/>
                <w:szCs w:val="28"/>
              </w:rPr>
              <w:t xml:space="preserve"> продолжить работу, направленную на развитие познавательных, коммуникативных, регулятивных учебных действий</w:t>
            </w:r>
            <w:r w:rsidR="00E940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732BA" w:rsidTr="001732BA">
        <w:tc>
          <w:tcPr>
            <w:tcW w:w="2802" w:type="dxa"/>
            <w:vMerge/>
          </w:tcPr>
          <w:p w:rsidR="001732BA" w:rsidRDefault="001732BA" w:rsidP="001732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:rsidR="001732BA" w:rsidRDefault="001732BA" w:rsidP="00E940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Воспитательные</w:t>
            </w:r>
            <w:r w:rsidR="00C31EA7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AE6748">
              <w:rPr>
                <w:rFonts w:ascii="Times New Roman" w:hAnsi="Times New Roman" w:cs="Times New Roman"/>
                <w:sz w:val="28"/>
                <w:szCs w:val="28"/>
              </w:rPr>
              <w:t>способствовать формированию положительной</w:t>
            </w:r>
            <w:r w:rsidR="00C31EA7">
              <w:rPr>
                <w:rFonts w:ascii="Times New Roman" w:hAnsi="Times New Roman" w:cs="Times New Roman"/>
                <w:sz w:val="28"/>
                <w:szCs w:val="28"/>
              </w:rPr>
              <w:t xml:space="preserve"> мотиваци</w:t>
            </w:r>
            <w:r w:rsidR="00AE674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31E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6748">
              <w:rPr>
                <w:rFonts w:ascii="Times New Roman" w:hAnsi="Times New Roman" w:cs="Times New Roman"/>
                <w:sz w:val="28"/>
                <w:szCs w:val="28"/>
              </w:rPr>
              <w:t>к изучению химии</w:t>
            </w:r>
            <w:r w:rsidR="00C31EA7">
              <w:rPr>
                <w:rFonts w:ascii="Times New Roman" w:hAnsi="Times New Roman" w:cs="Times New Roman"/>
                <w:sz w:val="28"/>
                <w:szCs w:val="28"/>
              </w:rPr>
              <w:t>, способствовать формированию адекватной позитивной самооценки обучающихся, воспитывать</w:t>
            </w:r>
            <w:r w:rsidR="00E94093">
              <w:rPr>
                <w:rFonts w:ascii="Times New Roman" w:hAnsi="Times New Roman" w:cs="Times New Roman"/>
                <w:sz w:val="28"/>
                <w:szCs w:val="28"/>
              </w:rPr>
              <w:t xml:space="preserve"> их</w:t>
            </w:r>
            <w:r w:rsidR="00C31EA7">
              <w:rPr>
                <w:rFonts w:ascii="Times New Roman" w:hAnsi="Times New Roman" w:cs="Times New Roman"/>
                <w:sz w:val="28"/>
                <w:szCs w:val="28"/>
              </w:rPr>
              <w:t xml:space="preserve"> потребность в самореализации.</w:t>
            </w:r>
            <w:r w:rsidR="007E74E4">
              <w:rPr>
                <w:rFonts w:ascii="Times New Roman" w:hAnsi="Times New Roman" w:cs="Times New Roman"/>
                <w:sz w:val="28"/>
                <w:szCs w:val="28"/>
              </w:rPr>
              <w:t xml:space="preserve"> Воспитывать культуру общения в группе при решении учебной задачи.</w:t>
            </w:r>
          </w:p>
        </w:tc>
      </w:tr>
      <w:tr w:rsidR="001732BA" w:rsidTr="001732BA">
        <w:tc>
          <w:tcPr>
            <w:tcW w:w="2802" w:type="dxa"/>
            <w:vMerge w:val="restart"/>
          </w:tcPr>
          <w:p w:rsidR="001732BA" w:rsidRDefault="001732BA" w:rsidP="0017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</w:t>
            </w:r>
          </w:p>
        </w:tc>
        <w:tc>
          <w:tcPr>
            <w:tcW w:w="6769" w:type="dxa"/>
          </w:tcPr>
          <w:p w:rsidR="001732BA" w:rsidRPr="00314DA7" w:rsidRDefault="00314DA7" w:rsidP="00E940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Предметные: з</w:t>
            </w:r>
            <w:r w:rsidRPr="00314DA7">
              <w:rPr>
                <w:rFonts w:ascii="Times New Roman" w:hAnsi="Times New Roman"/>
                <w:sz w:val="28"/>
                <w:szCs w:val="28"/>
              </w:rPr>
              <w:t xml:space="preserve">нать свойства хлора как простого вещества. Уметь составлять и объяснять с точки зрения окисления и восстановления </w:t>
            </w:r>
            <w:r w:rsidR="00E94093">
              <w:rPr>
                <w:rFonts w:ascii="Times New Roman" w:hAnsi="Times New Roman"/>
                <w:sz w:val="28"/>
                <w:szCs w:val="28"/>
              </w:rPr>
              <w:t>химические процессы, характеризующие</w:t>
            </w:r>
            <w:r w:rsidRPr="00314DA7">
              <w:rPr>
                <w:rFonts w:ascii="Times New Roman" w:hAnsi="Times New Roman"/>
                <w:sz w:val="28"/>
                <w:szCs w:val="28"/>
              </w:rPr>
              <w:t xml:space="preserve"> свойства хлора.</w:t>
            </w:r>
            <w:r w:rsidR="00EF303B">
              <w:rPr>
                <w:rFonts w:ascii="Times New Roman" w:hAnsi="Times New Roman"/>
                <w:sz w:val="28"/>
                <w:szCs w:val="28"/>
              </w:rPr>
              <w:t xml:space="preserve"> Уметь объяснять зависимость свойств химического элемента от его электронного строения</w:t>
            </w:r>
            <w:r w:rsidR="00474D4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1732BA" w:rsidTr="001732BA">
        <w:tc>
          <w:tcPr>
            <w:tcW w:w="2802" w:type="dxa"/>
            <w:vMerge/>
          </w:tcPr>
          <w:p w:rsidR="001732BA" w:rsidRDefault="001732BA" w:rsidP="001732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:rsidR="001732BA" w:rsidRPr="00651A0A" w:rsidRDefault="001732BA" w:rsidP="00314D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Личностные</w:t>
            </w:r>
            <w:r w:rsidR="00314DA7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A26BD9">
              <w:rPr>
                <w:rFonts w:ascii="Times New Roman" w:hAnsi="Times New Roman"/>
                <w:sz w:val="28"/>
                <w:szCs w:val="28"/>
              </w:rPr>
              <w:t>ф</w:t>
            </w:r>
            <w:r w:rsidR="00651A0A" w:rsidRPr="00651A0A">
              <w:rPr>
                <w:rFonts w:ascii="Times New Roman" w:hAnsi="Times New Roman"/>
                <w:sz w:val="28"/>
                <w:szCs w:val="28"/>
              </w:rPr>
              <w:t>ормировать целостное мировоззрение, соответствующее современному уровню развития науки.</w:t>
            </w:r>
            <w:r w:rsidR="00A26BD9">
              <w:rPr>
                <w:rFonts w:ascii="Times New Roman" w:hAnsi="Times New Roman"/>
                <w:sz w:val="28"/>
                <w:szCs w:val="28"/>
              </w:rPr>
              <w:t xml:space="preserve"> Формировать потребность в самовыражении и самореализации</w:t>
            </w:r>
            <w:r w:rsidR="00474D44">
              <w:rPr>
                <w:rFonts w:ascii="Times New Roman" w:hAnsi="Times New Roman"/>
                <w:sz w:val="28"/>
                <w:szCs w:val="28"/>
              </w:rPr>
              <w:t>,  адекватную позитивную самооценку.</w:t>
            </w:r>
          </w:p>
        </w:tc>
      </w:tr>
      <w:tr w:rsidR="001732BA" w:rsidTr="001732BA">
        <w:tc>
          <w:tcPr>
            <w:tcW w:w="2802" w:type="dxa"/>
            <w:vMerge/>
          </w:tcPr>
          <w:p w:rsidR="001732BA" w:rsidRDefault="001732BA" w:rsidP="001732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:rsidR="001732BA" w:rsidRPr="00314DA7" w:rsidRDefault="001732BA" w:rsidP="00E940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Метапредметные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4DA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 w:rsidR="00314DA7">
              <w:rPr>
                <w:rFonts w:ascii="Times New Roman" w:hAnsi="Times New Roman" w:cs="Times New Roman"/>
                <w:sz w:val="28"/>
                <w:szCs w:val="28"/>
              </w:rPr>
              <w:t xml:space="preserve"> ф</w:t>
            </w:r>
            <w:r w:rsidR="00314DA7" w:rsidRPr="00314DA7">
              <w:rPr>
                <w:rFonts w:ascii="Times New Roman" w:hAnsi="Times New Roman"/>
                <w:sz w:val="28"/>
                <w:szCs w:val="28"/>
              </w:rPr>
              <w:t>ормировать умения самостоятельно</w:t>
            </w:r>
            <w:r w:rsidR="00314DA7" w:rsidRPr="00314DA7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="00314DA7" w:rsidRPr="00314DA7">
              <w:rPr>
                <w:rFonts w:ascii="Times New Roman" w:hAnsi="Times New Roman"/>
                <w:sz w:val="28"/>
                <w:szCs w:val="28"/>
              </w:rPr>
              <w:t xml:space="preserve">планировать пути достижения целей, осознанно выбирать наиболее эффективные способы </w:t>
            </w:r>
            <w:r w:rsidR="00314DA7" w:rsidRPr="00314DA7">
              <w:rPr>
                <w:rFonts w:ascii="Times New Roman" w:hAnsi="Times New Roman"/>
                <w:sz w:val="28"/>
                <w:szCs w:val="28"/>
              </w:rPr>
              <w:lastRenderedPageBreak/>
              <w:t>решения учебных и познавательных задач, делать обобщения, устанавливать аналогии и причинно-следственные связи, строить логические рассуждения, умозаключения и делать выводы</w:t>
            </w:r>
            <w:r w:rsidR="00474D44">
              <w:rPr>
                <w:rFonts w:ascii="Times New Roman" w:hAnsi="Times New Roman"/>
                <w:sz w:val="28"/>
                <w:szCs w:val="28"/>
              </w:rPr>
              <w:t>, использовать</w:t>
            </w:r>
            <w:r w:rsidR="00E94093">
              <w:rPr>
                <w:rFonts w:ascii="Times New Roman" w:hAnsi="Times New Roman"/>
                <w:sz w:val="28"/>
                <w:szCs w:val="28"/>
              </w:rPr>
              <w:t xml:space="preserve"> в процессе поиска информации,  синтеза и анализа знаково-символьные</w:t>
            </w:r>
            <w:r w:rsidR="00474D44" w:rsidRPr="00474D44">
              <w:rPr>
                <w:rFonts w:ascii="Times New Roman" w:hAnsi="Times New Roman"/>
                <w:sz w:val="28"/>
                <w:szCs w:val="28"/>
              </w:rPr>
              <w:t xml:space="preserve"> средств</w:t>
            </w:r>
            <w:r w:rsidR="00E94093">
              <w:rPr>
                <w:rFonts w:ascii="Times New Roman" w:hAnsi="Times New Roman"/>
                <w:sz w:val="28"/>
                <w:szCs w:val="28"/>
              </w:rPr>
              <w:t>а, в том числе модели</w:t>
            </w:r>
            <w:r w:rsidR="00474D44" w:rsidRPr="00474D44">
              <w:rPr>
                <w:rFonts w:ascii="Times New Roman" w:hAnsi="Times New Roman"/>
                <w:sz w:val="28"/>
                <w:szCs w:val="28"/>
              </w:rPr>
              <w:t xml:space="preserve"> и схем</w:t>
            </w:r>
            <w:r w:rsidR="00E94093">
              <w:rPr>
                <w:rFonts w:ascii="Times New Roman" w:hAnsi="Times New Roman"/>
                <w:sz w:val="28"/>
                <w:szCs w:val="28"/>
              </w:rPr>
              <w:t>ы.</w:t>
            </w:r>
          </w:p>
        </w:tc>
      </w:tr>
      <w:tr w:rsidR="001732BA" w:rsidTr="001732BA">
        <w:tc>
          <w:tcPr>
            <w:tcW w:w="2802" w:type="dxa"/>
          </w:tcPr>
          <w:p w:rsidR="001732BA" w:rsidRDefault="001732BA" w:rsidP="0017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Дидактическая структура урока</w:t>
            </w:r>
          </w:p>
        </w:tc>
        <w:tc>
          <w:tcPr>
            <w:tcW w:w="6769" w:type="dxa"/>
          </w:tcPr>
          <w:p w:rsidR="001732BA" w:rsidRDefault="005E035C" w:rsidP="0017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Урок открытия нового знания </w:t>
            </w:r>
          </w:p>
          <w:p w:rsidR="005E035C" w:rsidRDefault="005E035C" w:rsidP="0017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этап – Мотивация</w:t>
            </w:r>
          </w:p>
          <w:p w:rsidR="005E035C" w:rsidRDefault="005E035C" w:rsidP="0017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этап – Актуализация знаний.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Целеполагание</w:t>
            </w:r>
            <w:proofErr w:type="spellEnd"/>
          </w:p>
          <w:p w:rsidR="005E035C" w:rsidRDefault="005E035C" w:rsidP="0017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этап - Первичное усвоение новых знаний</w:t>
            </w:r>
          </w:p>
          <w:p w:rsidR="005E035C" w:rsidRDefault="005E035C" w:rsidP="0017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этап - Первичное закрепление и проверка понимания</w:t>
            </w:r>
          </w:p>
          <w:p w:rsidR="005E035C" w:rsidRDefault="005E035C" w:rsidP="0017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этап - Рефлексия учебной деятельности</w:t>
            </w:r>
          </w:p>
        </w:tc>
      </w:tr>
      <w:tr w:rsidR="001732BA" w:rsidTr="001732BA">
        <w:tc>
          <w:tcPr>
            <w:tcW w:w="2802" w:type="dxa"/>
          </w:tcPr>
          <w:p w:rsidR="001732BA" w:rsidRDefault="001732BA" w:rsidP="0017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6769" w:type="dxa"/>
          </w:tcPr>
          <w:p w:rsidR="001732BA" w:rsidRDefault="00484EF7" w:rsidP="00484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Данный урок может быть проведен  в традиционной (очной) форме, в дистанционной форме с использованием сервисов конференцсвязи. </w:t>
            </w:r>
          </w:p>
        </w:tc>
      </w:tr>
      <w:tr w:rsidR="001732BA" w:rsidTr="001732BA">
        <w:tc>
          <w:tcPr>
            <w:tcW w:w="2802" w:type="dxa"/>
          </w:tcPr>
          <w:p w:rsidR="001732BA" w:rsidRDefault="001732BA" w:rsidP="0017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 мультимедиа компонента</w:t>
            </w:r>
          </w:p>
        </w:tc>
        <w:tc>
          <w:tcPr>
            <w:tcW w:w="6769" w:type="dxa"/>
          </w:tcPr>
          <w:p w:rsidR="001732BA" w:rsidRDefault="00A95C47" w:rsidP="0017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4,12 Мб</w:t>
            </w:r>
          </w:p>
        </w:tc>
      </w:tr>
      <w:tr w:rsidR="001732BA" w:rsidTr="001732BA">
        <w:tc>
          <w:tcPr>
            <w:tcW w:w="2802" w:type="dxa"/>
          </w:tcPr>
          <w:p w:rsidR="001732BA" w:rsidRDefault="001732BA" w:rsidP="0017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мультимедиа компонента</w:t>
            </w:r>
          </w:p>
        </w:tc>
        <w:tc>
          <w:tcPr>
            <w:tcW w:w="6769" w:type="dxa"/>
          </w:tcPr>
          <w:p w:rsidR="001732BA" w:rsidRPr="00A95C47" w:rsidRDefault="00A95C47" w:rsidP="00E940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Учебная презентация, содержащая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флеш-файлы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ссылки на интернет-ресурсы и опорный конспект.</w:t>
            </w:r>
          </w:p>
        </w:tc>
      </w:tr>
      <w:tr w:rsidR="001732BA" w:rsidTr="001732BA">
        <w:tc>
          <w:tcPr>
            <w:tcW w:w="2802" w:type="dxa"/>
          </w:tcPr>
          <w:p w:rsidR="001732BA" w:rsidRDefault="001732BA" w:rsidP="0017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Ресурсы, оборудование</w:t>
            </w:r>
          </w:p>
        </w:tc>
        <w:tc>
          <w:tcPr>
            <w:tcW w:w="6769" w:type="dxa"/>
          </w:tcPr>
          <w:p w:rsidR="001732BA" w:rsidRDefault="00A95C47" w:rsidP="00E940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мультимедийный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проектор</w:t>
            </w:r>
          </w:p>
        </w:tc>
      </w:tr>
      <w:tr w:rsidR="001732BA" w:rsidTr="001732BA">
        <w:tc>
          <w:tcPr>
            <w:tcW w:w="2802" w:type="dxa"/>
          </w:tcPr>
          <w:p w:rsidR="001732BA" w:rsidRDefault="001732BA" w:rsidP="0017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Список учебной и дополнительной литературы</w:t>
            </w:r>
          </w:p>
        </w:tc>
        <w:tc>
          <w:tcPr>
            <w:tcW w:w="6769" w:type="dxa"/>
          </w:tcPr>
          <w:p w:rsidR="009F47D3" w:rsidRPr="00E94093" w:rsidRDefault="009F47D3" w:rsidP="00E940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4093">
              <w:rPr>
                <w:rFonts w:ascii="Times New Roman" w:hAnsi="Times New Roman" w:cs="Times New Roman"/>
                <w:sz w:val="28"/>
                <w:szCs w:val="28"/>
              </w:rPr>
              <w:t xml:space="preserve">В.А.Волков, </w:t>
            </w:r>
            <w:proofErr w:type="spellStart"/>
            <w:r w:rsidRPr="00E94093">
              <w:rPr>
                <w:rFonts w:ascii="Times New Roman" w:hAnsi="Times New Roman" w:cs="Times New Roman"/>
                <w:sz w:val="28"/>
                <w:szCs w:val="28"/>
              </w:rPr>
              <w:t>Е.В.Вонский</w:t>
            </w:r>
            <w:proofErr w:type="spellEnd"/>
            <w:r w:rsidRPr="00E94093">
              <w:rPr>
                <w:rFonts w:ascii="Times New Roman" w:hAnsi="Times New Roman" w:cs="Times New Roman"/>
                <w:sz w:val="28"/>
                <w:szCs w:val="28"/>
              </w:rPr>
              <w:t>, Г.И.Кузнецова «Выдающиеся химики мира», Москва, «Высшая школа», 1991г.;</w:t>
            </w:r>
          </w:p>
          <w:p w:rsidR="009F47D3" w:rsidRPr="00E94093" w:rsidRDefault="009F47D3" w:rsidP="00E940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4093">
              <w:rPr>
                <w:rFonts w:ascii="Times New Roman" w:hAnsi="Times New Roman" w:cs="Times New Roman"/>
                <w:sz w:val="28"/>
                <w:szCs w:val="28"/>
              </w:rPr>
              <w:t xml:space="preserve">А.И.Врублевский, </w:t>
            </w:r>
            <w:proofErr w:type="spellStart"/>
            <w:r w:rsidRPr="00E94093">
              <w:rPr>
                <w:rFonts w:ascii="Times New Roman" w:hAnsi="Times New Roman" w:cs="Times New Roman"/>
                <w:sz w:val="28"/>
                <w:szCs w:val="28"/>
              </w:rPr>
              <w:t>Е.В.Барковский</w:t>
            </w:r>
            <w:proofErr w:type="spellEnd"/>
            <w:r w:rsidRPr="00E94093">
              <w:rPr>
                <w:rFonts w:ascii="Times New Roman" w:hAnsi="Times New Roman" w:cs="Times New Roman"/>
                <w:sz w:val="28"/>
                <w:szCs w:val="28"/>
              </w:rPr>
              <w:t xml:space="preserve"> «Химия элементов», Минск, «</w:t>
            </w:r>
            <w:proofErr w:type="spellStart"/>
            <w:r w:rsidRPr="00E94093">
              <w:rPr>
                <w:rFonts w:ascii="Times New Roman" w:hAnsi="Times New Roman" w:cs="Times New Roman"/>
                <w:sz w:val="28"/>
                <w:szCs w:val="28"/>
              </w:rPr>
              <w:t>Юнипресс</w:t>
            </w:r>
            <w:proofErr w:type="spellEnd"/>
            <w:r w:rsidRPr="00E94093">
              <w:rPr>
                <w:rFonts w:ascii="Times New Roman" w:hAnsi="Times New Roman" w:cs="Times New Roman"/>
                <w:sz w:val="28"/>
                <w:szCs w:val="28"/>
              </w:rPr>
              <w:t>», 2002г.;</w:t>
            </w:r>
          </w:p>
          <w:p w:rsidR="009F47D3" w:rsidRPr="00E94093" w:rsidRDefault="009F47D3" w:rsidP="00E940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4093">
              <w:rPr>
                <w:rFonts w:ascii="Times New Roman" w:hAnsi="Times New Roman" w:cs="Times New Roman"/>
                <w:sz w:val="28"/>
                <w:szCs w:val="28"/>
              </w:rPr>
              <w:t>Дж</w:t>
            </w:r>
            <w:proofErr w:type="gramStart"/>
            <w:r w:rsidRPr="00E94093">
              <w:rPr>
                <w:rFonts w:ascii="Times New Roman" w:hAnsi="Times New Roman" w:cs="Times New Roman"/>
                <w:sz w:val="28"/>
                <w:szCs w:val="28"/>
              </w:rPr>
              <w:t>.Э</w:t>
            </w:r>
            <w:proofErr w:type="gramEnd"/>
            <w:r w:rsidRPr="00E94093">
              <w:rPr>
                <w:rFonts w:ascii="Times New Roman" w:hAnsi="Times New Roman" w:cs="Times New Roman"/>
                <w:sz w:val="28"/>
                <w:szCs w:val="28"/>
              </w:rPr>
              <w:t>мсли</w:t>
            </w:r>
            <w:proofErr w:type="spellEnd"/>
            <w:r w:rsidRPr="00E94093">
              <w:rPr>
                <w:rFonts w:ascii="Times New Roman" w:hAnsi="Times New Roman" w:cs="Times New Roman"/>
                <w:sz w:val="28"/>
                <w:szCs w:val="28"/>
              </w:rPr>
              <w:t xml:space="preserve"> «Элементы», Москва, «Мир», 1993г.;</w:t>
            </w:r>
          </w:p>
          <w:p w:rsidR="009F47D3" w:rsidRPr="00E94093" w:rsidRDefault="009F47D3" w:rsidP="00E940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4093">
              <w:rPr>
                <w:rFonts w:ascii="Times New Roman" w:hAnsi="Times New Roman" w:cs="Times New Roman"/>
                <w:sz w:val="28"/>
                <w:szCs w:val="28"/>
              </w:rPr>
              <w:t>Г.Е.Рудзитис, Ф.Г.Фельдман «Химия. 8 класс», Москва, Просвещение, 1991г.;</w:t>
            </w:r>
          </w:p>
          <w:p w:rsidR="009F47D3" w:rsidRPr="00E94093" w:rsidRDefault="009F47D3" w:rsidP="00E940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4093">
              <w:rPr>
                <w:rFonts w:ascii="Times New Roman" w:hAnsi="Times New Roman" w:cs="Times New Roman"/>
                <w:sz w:val="28"/>
                <w:szCs w:val="28"/>
              </w:rPr>
              <w:t>Г.Е.Рудзитис, Ф.Г.Фельдман «Химия. 9 класс», Москва, Просвещение, 2016г.;</w:t>
            </w:r>
          </w:p>
          <w:p w:rsidR="001732BA" w:rsidRPr="009F47D3" w:rsidRDefault="009F47D3" w:rsidP="00E940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4093">
              <w:rPr>
                <w:rFonts w:ascii="Times New Roman" w:hAnsi="Times New Roman" w:cs="Times New Roman"/>
                <w:sz w:val="28"/>
                <w:szCs w:val="28"/>
              </w:rPr>
              <w:t>И.И.Новошинский</w:t>
            </w:r>
            <w:proofErr w:type="spellEnd"/>
            <w:r w:rsidRPr="00E9409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94093">
              <w:rPr>
                <w:rFonts w:ascii="Times New Roman" w:hAnsi="Times New Roman" w:cs="Times New Roman"/>
                <w:sz w:val="28"/>
                <w:szCs w:val="28"/>
              </w:rPr>
              <w:t>Н.С.Новошинская</w:t>
            </w:r>
            <w:proofErr w:type="spellEnd"/>
            <w:r w:rsidRPr="00E94093">
              <w:rPr>
                <w:rFonts w:ascii="Times New Roman" w:hAnsi="Times New Roman" w:cs="Times New Roman"/>
                <w:sz w:val="28"/>
                <w:szCs w:val="28"/>
              </w:rPr>
              <w:t xml:space="preserve"> «Химия. 9 класс», Москва, Оникс 21 век, 2004г.</w:t>
            </w:r>
          </w:p>
        </w:tc>
      </w:tr>
      <w:tr w:rsidR="001732BA" w:rsidTr="001732BA">
        <w:tc>
          <w:tcPr>
            <w:tcW w:w="2802" w:type="dxa"/>
          </w:tcPr>
          <w:p w:rsidR="001732BA" w:rsidRDefault="001732BA" w:rsidP="0017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Ссылки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использованные интернет-ресурсы</w:t>
            </w:r>
          </w:p>
        </w:tc>
        <w:tc>
          <w:tcPr>
            <w:tcW w:w="6769" w:type="dxa"/>
          </w:tcPr>
          <w:p w:rsidR="001732BA" w:rsidRPr="009F47D3" w:rsidRDefault="009F47D3" w:rsidP="0017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Каталог минералов.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9F47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4" w:history="1">
              <w:r w:rsidRPr="00ED7325">
                <w:rPr>
                  <w:rStyle w:val="a6"/>
                  <w:rFonts w:ascii="Times New Roman" w:hAnsi="Times New Roman" w:cs="Times New Roman"/>
                  <w:sz w:val="28"/>
                  <w:szCs w:val="28"/>
                  <w:lang w:val="en-US"/>
                </w:rPr>
                <w:t>https</w:t>
              </w:r>
              <w:r w:rsidRPr="00ED7325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://</w:t>
              </w:r>
              <w:proofErr w:type="spellStart"/>
              <w:r w:rsidRPr="00ED7325">
                <w:rPr>
                  <w:rStyle w:val="a6"/>
                  <w:rFonts w:ascii="Times New Roman" w:hAnsi="Times New Roman" w:cs="Times New Roman"/>
                  <w:sz w:val="28"/>
                  <w:szCs w:val="28"/>
                  <w:lang w:val="en-US"/>
                </w:rPr>
                <w:t>catalogmineralov</w:t>
              </w:r>
              <w:proofErr w:type="spellEnd"/>
              <w:r w:rsidRPr="00ED7325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ED7325">
                <w:rPr>
                  <w:rStyle w:val="a6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  <w:r w:rsidRPr="00ED7325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/</w:t>
              </w:r>
              <w:r w:rsidRPr="00ED7325">
                <w:rPr>
                  <w:rStyle w:val="a6"/>
                  <w:rFonts w:ascii="Times New Roman" w:hAnsi="Times New Roman" w:cs="Times New Roman"/>
                  <w:sz w:val="28"/>
                  <w:szCs w:val="28"/>
                  <w:lang w:val="en-US"/>
                </w:rPr>
                <w:t>mineral</w:t>
              </w:r>
              <w:r w:rsidRPr="00ED7325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/</w:t>
              </w:r>
            </w:hyperlink>
          </w:p>
          <w:p w:rsidR="009F47D3" w:rsidRPr="009F47D3" w:rsidRDefault="009F47D3" w:rsidP="0017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Единая коллекция цифровых образовательных ресурсов </w:t>
            </w:r>
            <w:hyperlink r:id="rId5" w:history="1">
              <w:r w:rsidRPr="00ED7325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http://school-collection.edu.ru/catalog/</w:t>
              </w:r>
            </w:hyperlink>
          </w:p>
        </w:tc>
      </w:tr>
      <w:tr w:rsidR="001732BA" w:rsidTr="001732BA">
        <w:tc>
          <w:tcPr>
            <w:tcW w:w="2802" w:type="dxa"/>
          </w:tcPr>
          <w:p w:rsidR="001732BA" w:rsidRDefault="001732BA" w:rsidP="0017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Используемые педагогические технологии и приемы</w:t>
            </w:r>
          </w:p>
        </w:tc>
        <w:tc>
          <w:tcPr>
            <w:tcW w:w="6769" w:type="dxa"/>
          </w:tcPr>
          <w:p w:rsidR="001732BA" w:rsidRDefault="003219E6" w:rsidP="005E03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поэтапного формирования умственных действий,</w:t>
            </w:r>
            <w:r w:rsidR="005E03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E035C">
              <w:rPr>
                <w:rFonts w:ascii="Times New Roman" w:hAnsi="Times New Roman" w:cs="Times New Roman"/>
                <w:sz w:val="28"/>
                <w:szCs w:val="28"/>
              </w:rPr>
              <w:t>информационно-коммукационные</w:t>
            </w:r>
            <w:proofErr w:type="spellEnd"/>
            <w:r w:rsidR="005E035C"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технологии, метод интенсификации обучения на основе схемных и знаковых моделей учебного материала (В.Ф.Шаталова).</w:t>
            </w:r>
          </w:p>
        </w:tc>
      </w:tr>
    </w:tbl>
    <w:p w:rsidR="001732BA" w:rsidRDefault="001732BA" w:rsidP="001732B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972"/>
        <w:gridCol w:w="2683"/>
        <w:gridCol w:w="2525"/>
        <w:gridCol w:w="2391"/>
      </w:tblGrid>
      <w:tr w:rsidR="004B76C2" w:rsidRPr="00E94093" w:rsidTr="00E94093">
        <w:tc>
          <w:tcPr>
            <w:tcW w:w="1972" w:type="dxa"/>
          </w:tcPr>
          <w:p w:rsidR="001732BA" w:rsidRPr="00E94093" w:rsidRDefault="001732BA" w:rsidP="00173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3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2683" w:type="dxa"/>
          </w:tcPr>
          <w:p w:rsidR="001732BA" w:rsidRPr="00E94093" w:rsidRDefault="001732BA" w:rsidP="00173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3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525" w:type="dxa"/>
          </w:tcPr>
          <w:p w:rsidR="001732BA" w:rsidRPr="00E94093" w:rsidRDefault="001732BA" w:rsidP="00173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3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proofErr w:type="gramStart"/>
            <w:r w:rsidRPr="00E9409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391" w:type="dxa"/>
          </w:tcPr>
          <w:p w:rsidR="001732BA" w:rsidRPr="00E94093" w:rsidRDefault="001732BA" w:rsidP="00173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3">
              <w:rPr>
                <w:rFonts w:ascii="Times New Roman" w:hAnsi="Times New Roman" w:cs="Times New Roman"/>
                <w:sz w:val="24"/>
                <w:szCs w:val="24"/>
              </w:rPr>
              <w:t>Формируемые УУД</w:t>
            </w:r>
          </w:p>
        </w:tc>
      </w:tr>
      <w:tr w:rsidR="004B76C2" w:rsidRPr="00E94093" w:rsidTr="00E94093">
        <w:tc>
          <w:tcPr>
            <w:tcW w:w="1972" w:type="dxa"/>
          </w:tcPr>
          <w:p w:rsidR="001732BA" w:rsidRPr="00E94093" w:rsidRDefault="00BB4526" w:rsidP="00173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3">
              <w:rPr>
                <w:rFonts w:ascii="Times New Roman" w:hAnsi="Times New Roman" w:cs="Times New Roman"/>
                <w:sz w:val="24"/>
                <w:szCs w:val="24"/>
              </w:rPr>
              <w:t>Мотивация</w:t>
            </w:r>
          </w:p>
        </w:tc>
        <w:tc>
          <w:tcPr>
            <w:tcW w:w="2683" w:type="dxa"/>
          </w:tcPr>
          <w:p w:rsidR="001732BA" w:rsidRPr="00E94093" w:rsidRDefault="00BB4526" w:rsidP="00BB452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409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процессе беседы создает условия для возникновения у </w:t>
            </w:r>
            <w:proofErr w:type="gramStart"/>
            <w:r w:rsidRPr="00E9409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обучающихся</w:t>
            </w:r>
            <w:proofErr w:type="gramEnd"/>
            <w:r w:rsidRPr="00E9409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внутренней потребности включения в деятельность</w:t>
            </w:r>
          </w:p>
          <w:p w:rsidR="00F36BA7" w:rsidRPr="00E94093" w:rsidRDefault="00F36BA7" w:rsidP="00BB4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1732BA" w:rsidRPr="00E94093" w:rsidRDefault="00BB4526" w:rsidP="000437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3">
              <w:rPr>
                <w:rFonts w:ascii="Times New Roman" w:hAnsi="Times New Roman" w:cs="Times New Roman"/>
                <w:sz w:val="24"/>
                <w:szCs w:val="24"/>
              </w:rPr>
              <w:t>Участвуют в беседе</w:t>
            </w:r>
            <w:r w:rsidR="00F36BA7" w:rsidRPr="00E94093">
              <w:rPr>
                <w:rFonts w:ascii="Times New Roman" w:hAnsi="Times New Roman" w:cs="Times New Roman"/>
                <w:sz w:val="24"/>
                <w:szCs w:val="24"/>
              </w:rPr>
              <w:t>, совместно с учителем формулируют тему урока</w:t>
            </w:r>
          </w:p>
        </w:tc>
        <w:tc>
          <w:tcPr>
            <w:tcW w:w="2391" w:type="dxa"/>
          </w:tcPr>
          <w:p w:rsidR="001732BA" w:rsidRPr="00E94093" w:rsidRDefault="00BB4526" w:rsidP="0004371A">
            <w:pPr>
              <w:pStyle w:val="a4"/>
              <w:shd w:val="clear" w:color="auto" w:fill="FFFFFF"/>
              <w:jc w:val="both"/>
              <w:rPr>
                <w:color w:val="000000"/>
              </w:rPr>
            </w:pPr>
            <w:r w:rsidRPr="00E94093">
              <w:rPr>
                <w:color w:val="000000"/>
              </w:rPr>
              <w:t>Личностные:</w:t>
            </w:r>
            <w:r w:rsidRPr="00E94093">
              <w:rPr>
                <w:color w:val="000000"/>
              </w:rPr>
              <w:br/>
              <w:t xml:space="preserve">- </w:t>
            </w:r>
            <w:proofErr w:type="spellStart"/>
            <w:r w:rsidRPr="00E94093">
              <w:rPr>
                <w:color w:val="000000"/>
              </w:rPr>
              <w:t>сформированность</w:t>
            </w:r>
            <w:proofErr w:type="spellEnd"/>
            <w:r w:rsidRPr="00E94093">
              <w:rPr>
                <w:color w:val="000000"/>
              </w:rPr>
              <w:t xml:space="preserve"> потребности в </w:t>
            </w:r>
            <w:proofErr w:type="gramStart"/>
            <w:r w:rsidRPr="00E94093">
              <w:rPr>
                <w:color w:val="000000"/>
              </w:rPr>
              <w:t>самовыражении</w:t>
            </w:r>
            <w:proofErr w:type="gramEnd"/>
            <w:r w:rsidRPr="00E94093">
              <w:rPr>
                <w:color w:val="000000"/>
              </w:rPr>
              <w:t xml:space="preserve"> а самореализации,</w:t>
            </w:r>
            <w:r w:rsidRPr="00E94093">
              <w:rPr>
                <w:color w:val="000000"/>
              </w:rPr>
              <w:br/>
              <w:t>Регулятивные:</w:t>
            </w:r>
            <w:r w:rsidRPr="00E94093">
              <w:rPr>
                <w:color w:val="000000"/>
              </w:rPr>
              <w:br/>
              <w:t>- предвосхищение результата и уровня усвоения знаний.</w:t>
            </w:r>
          </w:p>
        </w:tc>
      </w:tr>
      <w:tr w:rsidR="004B76C2" w:rsidRPr="00E94093" w:rsidTr="00E94093">
        <w:tc>
          <w:tcPr>
            <w:tcW w:w="1972" w:type="dxa"/>
          </w:tcPr>
          <w:p w:rsidR="001732BA" w:rsidRPr="00E94093" w:rsidRDefault="00BB4526" w:rsidP="00173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3">
              <w:rPr>
                <w:rFonts w:ascii="Times New Roman" w:hAnsi="Times New Roman" w:cs="Times New Roman"/>
                <w:sz w:val="24"/>
                <w:szCs w:val="24"/>
              </w:rPr>
              <w:t>Актуализация знаний</w:t>
            </w:r>
            <w:r w:rsidR="00F36BA7" w:rsidRPr="00E940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36BA7" w:rsidRPr="00E94093"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  <w:proofErr w:type="spellEnd"/>
          </w:p>
        </w:tc>
        <w:tc>
          <w:tcPr>
            <w:tcW w:w="2683" w:type="dxa"/>
          </w:tcPr>
          <w:p w:rsidR="00F36BA7" w:rsidRPr="00E94093" w:rsidRDefault="00BB4526" w:rsidP="00F36BA7">
            <w:pPr>
              <w:pStyle w:val="a4"/>
              <w:shd w:val="clear" w:color="auto" w:fill="FFFFFF"/>
              <w:rPr>
                <w:color w:val="000000"/>
              </w:rPr>
            </w:pPr>
            <w:r w:rsidRPr="00E94093">
              <w:rPr>
                <w:color w:val="000000"/>
              </w:rPr>
              <w:t>Организует ситуации индивидуального затруднения для каждого учащегося в постановке вопросов</w:t>
            </w:r>
            <w:r w:rsidR="00F36BA7" w:rsidRPr="00E94093">
              <w:rPr>
                <w:color w:val="000000"/>
              </w:rPr>
              <w:t>:</w:t>
            </w:r>
            <w:r w:rsidRPr="00E94093">
              <w:rPr>
                <w:color w:val="000000"/>
              </w:rPr>
              <w:br/>
              <w:t xml:space="preserve">- </w:t>
            </w:r>
            <w:r w:rsidR="00F36BA7" w:rsidRPr="00E94093">
              <w:rPr>
                <w:color w:val="000000"/>
              </w:rPr>
              <w:t>Что необходимо знать о ХЭ, чтобы понять особенности его химических свойств</w:t>
            </w:r>
            <w:r w:rsidRPr="00E94093">
              <w:rPr>
                <w:color w:val="000000"/>
              </w:rPr>
              <w:t>?</w:t>
            </w:r>
            <w:r w:rsidRPr="00E94093">
              <w:rPr>
                <w:color w:val="000000"/>
              </w:rPr>
              <w:br/>
              <w:t xml:space="preserve">-  </w:t>
            </w:r>
            <w:r w:rsidR="00F36BA7" w:rsidRPr="00E94093">
              <w:rPr>
                <w:color w:val="000000"/>
              </w:rPr>
              <w:t>Как знания о месте хлора в ПСХЭ, строении ег</w:t>
            </w:r>
            <w:r w:rsidR="00E94093">
              <w:rPr>
                <w:color w:val="000000"/>
              </w:rPr>
              <w:t xml:space="preserve">о атома и возможных валентных состояниях </w:t>
            </w:r>
            <w:r w:rsidR="00F36BA7" w:rsidRPr="00E94093">
              <w:rPr>
                <w:color w:val="000000"/>
              </w:rPr>
              <w:t xml:space="preserve"> помогут в освоении нового материала? </w:t>
            </w:r>
          </w:p>
          <w:p w:rsidR="00F36BA7" w:rsidRPr="00E94093" w:rsidRDefault="00F36BA7" w:rsidP="00F36BA7">
            <w:pPr>
              <w:pStyle w:val="a4"/>
              <w:shd w:val="clear" w:color="auto" w:fill="FFFFFF"/>
              <w:rPr>
                <w:color w:val="000000"/>
              </w:rPr>
            </w:pPr>
            <w:r w:rsidRPr="00E94093">
              <w:rPr>
                <w:color w:val="000000"/>
              </w:rPr>
              <w:t>- Какие вопросы сегодня нам необходимо</w:t>
            </w:r>
            <w:r w:rsidR="00EF303B" w:rsidRPr="00E94093">
              <w:rPr>
                <w:color w:val="000000"/>
              </w:rPr>
              <w:t xml:space="preserve"> р</w:t>
            </w:r>
            <w:r w:rsidRPr="00E94093">
              <w:rPr>
                <w:color w:val="000000"/>
              </w:rPr>
              <w:t>ассмотреть?</w:t>
            </w:r>
          </w:p>
          <w:p w:rsidR="00F36BA7" w:rsidRPr="00E94093" w:rsidRDefault="00F36BA7" w:rsidP="00E94093">
            <w:pPr>
              <w:pStyle w:val="a4"/>
              <w:shd w:val="clear" w:color="auto" w:fill="FFFFFF"/>
              <w:rPr>
                <w:color w:val="000000"/>
              </w:rPr>
            </w:pPr>
            <w:r w:rsidRPr="00E94093">
              <w:rPr>
                <w:color w:val="000000"/>
              </w:rPr>
              <w:t>- Что вы</w:t>
            </w:r>
            <w:r w:rsidR="00E94093">
              <w:rPr>
                <w:color w:val="000000"/>
              </w:rPr>
              <w:t xml:space="preserve"> сможете узнать</w:t>
            </w:r>
            <w:r w:rsidRPr="00E94093">
              <w:rPr>
                <w:color w:val="000000"/>
              </w:rPr>
              <w:t>, чему науч</w:t>
            </w:r>
            <w:r w:rsidR="00E94093">
              <w:rPr>
                <w:color w:val="000000"/>
              </w:rPr>
              <w:t>иться</w:t>
            </w:r>
            <w:r w:rsidRPr="00E94093">
              <w:rPr>
                <w:color w:val="000000"/>
              </w:rPr>
              <w:t xml:space="preserve"> на этом уроке?</w:t>
            </w:r>
          </w:p>
        </w:tc>
        <w:tc>
          <w:tcPr>
            <w:tcW w:w="2525" w:type="dxa"/>
          </w:tcPr>
          <w:p w:rsidR="001732BA" w:rsidRPr="00E94093" w:rsidRDefault="00A26BD9" w:rsidP="000437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3">
              <w:rPr>
                <w:rFonts w:ascii="Times New Roman" w:hAnsi="Times New Roman" w:cs="Times New Roman"/>
                <w:sz w:val="24"/>
                <w:szCs w:val="24"/>
              </w:rPr>
              <w:t>Участвуют в обсуждении</w:t>
            </w:r>
            <w:r w:rsidR="00D273EF" w:rsidRPr="00E940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6BA7" w:rsidRPr="00E94093">
              <w:rPr>
                <w:rFonts w:ascii="Times New Roman" w:hAnsi="Times New Roman" w:cs="Times New Roman"/>
                <w:sz w:val="24"/>
                <w:szCs w:val="24"/>
              </w:rPr>
              <w:t>с опорой на слайды презентации 3, 4, 5</w:t>
            </w:r>
          </w:p>
          <w:p w:rsidR="00314DA7" w:rsidRPr="00E94093" w:rsidRDefault="00314DA7" w:rsidP="000437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DA7" w:rsidRPr="00E94093" w:rsidRDefault="00D273EF" w:rsidP="000437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3">
              <w:rPr>
                <w:rFonts w:ascii="Times New Roman" w:hAnsi="Times New Roman" w:cs="Times New Roman"/>
                <w:sz w:val="24"/>
                <w:szCs w:val="24"/>
              </w:rPr>
              <w:t>Формулируют  цель</w:t>
            </w:r>
            <w:r w:rsidR="00314DA7" w:rsidRPr="00E94093">
              <w:rPr>
                <w:rFonts w:ascii="Times New Roman" w:hAnsi="Times New Roman" w:cs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2391" w:type="dxa"/>
          </w:tcPr>
          <w:p w:rsidR="00F36BA7" w:rsidRPr="00E94093" w:rsidRDefault="00F36BA7" w:rsidP="0004371A">
            <w:pPr>
              <w:pStyle w:val="a4"/>
              <w:shd w:val="clear" w:color="auto" w:fill="FFFFFF"/>
              <w:jc w:val="both"/>
              <w:rPr>
                <w:color w:val="000000"/>
              </w:rPr>
            </w:pPr>
            <w:r w:rsidRPr="00E94093">
              <w:rPr>
                <w:color w:val="000000"/>
              </w:rPr>
              <w:t>Личностные:</w:t>
            </w:r>
            <w:r w:rsidRPr="00E94093">
              <w:rPr>
                <w:color w:val="000000"/>
              </w:rPr>
              <w:br/>
              <w:t xml:space="preserve">- </w:t>
            </w:r>
            <w:proofErr w:type="spellStart"/>
            <w:r w:rsidRPr="00E94093">
              <w:rPr>
                <w:color w:val="000000"/>
              </w:rPr>
              <w:t>сформированность</w:t>
            </w:r>
            <w:proofErr w:type="spellEnd"/>
            <w:r w:rsidRPr="00E94093">
              <w:rPr>
                <w:color w:val="000000"/>
              </w:rPr>
              <w:t xml:space="preserve"> потребности в </w:t>
            </w:r>
            <w:proofErr w:type="gramStart"/>
            <w:r w:rsidRPr="00E94093">
              <w:rPr>
                <w:color w:val="000000"/>
              </w:rPr>
              <w:t>самовыражении</w:t>
            </w:r>
            <w:proofErr w:type="gramEnd"/>
            <w:r w:rsidRPr="00E94093">
              <w:rPr>
                <w:color w:val="000000"/>
              </w:rPr>
              <w:t xml:space="preserve"> а самореализации, позитивной моральной самооценки </w:t>
            </w:r>
          </w:p>
          <w:p w:rsidR="00F36BA7" w:rsidRPr="00E94093" w:rsidRDefault="00F36BA7" w:rsidP="0004371A">
            <w:pPr>
              <w:pStyle w:val="a4"/>
              <w:shd w:val="clear" w:color="auto" w:fill="FFFFFF"/>
              <w:jc w:val="both"/>
              <w:rPr>
                <w:color w:val="000000"/>
              </w:rPr>
            </w:pPr>
            <w:r w:rsidRPr="00E94093">
              <w:rPr>
                <w:color w:val="000000"/>
              </w:rPr>
              <w:t>Коммуникативные:</w:t>
            </w:r>
            <w:r w:rsidRPr="00E94093">
              <w:rPr>
                <w:color w:val="000000"/>
              </w:rPr>
              <w:br/>
              <w:t>- умение задавать вопросы</w:t>
            </w:r>
            <w:r w:rsidRPr="00E94093">
              <w:rPr>
                <w:color w:val="000000"/>
              </w:rPr>
              <w:br/>
              <w:t>- формулирование собственного мнения</w:t>
            </w:r>
          </w:p>
          <w:p w:rsidR="00F36BA7" w:rsidRPr="00E94093" w:rsidRDefault="00F36BA7" w:rsidP="0004371A">
            <w:pPr>
              <w:pStyle w:val="a4"/>
              <w:shd w:val="clear" w:color="auto" w:fill="FFFFFF"/>
              <w:jc w:val="both"/>
              <w:rPr>
                <w:color w:val="000000"/>
              </w:rPr>
            </w:pPr>
            <w:r w:rsidRPr="00E94093">
              <w:rPr>
                <w:color w:val="000000"/>
              </w:rPr>
              <w:t>Познавательные:</w:t>
            </w:r>
            <w:r w:rsidRPr="00E94093">
              <w:rPr>
                <w:color w:val="000000"/>
              </w:rPr>
              <w:br/>
              <w:t>- поиск и выделение информации,</w:t>
            </w:r>
            <w:r w:rsidRPr="00E94093">
              <w:rPr>
                <w:color w:val="000000"/>
              </w:rPr>
              <w:br/>
              <w:t xml:space="preserve">- умение  строить речевое высказывание </w:t>
            </w:r>
          </w:p>
          <w:p w:rsidR="001732BA" w:rsidRPr="00E94093" w:rsidRDefault="00F36BA7" w:rsidP="0004371A">
            <w:pPr>
              <w:pStyle w:val="a4"/>
              <w:shd w:val="clear" w:color="auto" w:fill="FFFFFF"/>
              <w:jc w:val="both"/>
            </w:pPr>
            <w:proofErr w:type="gramStart"/>
            <w:r w:rsidRPr="00E94093">
              <w:rPr>
                <w:color w:val="000000"/>
              </w:rPr>
              <w:t>Регулятивные</w:t>
            </w:r>
            <w:proofErr w:type="gramEnd"/>
            <w:r w:rsidRPr="00E94093">
              <w:rPr>
                <w:color w:val="000000"/>
              </w:rPr>
              <w:t>:</w:t>
            </w:r>
            <w:r w:rsidRPr="00E94093">
              <w:rPr>
                <w:color w:val="000000"/>
              </w:rPr>
              <w:br/>
              <w:t>- планирование своих действий,</w:t>
            </w:r>
          </w:p>
        </w:tc>
      </w:tr>
      <w:tr w:rsidR="004B76C2" w:rsidRPr="00E94093" w:rsidTr="00E94093">
        <w:tc>
          <w:tcPr>
            <w:tcW w:w="1972" w:type="dxa"/>
          </w:tcPr>
          <w:p w:rsidR="001732BA" w:rsidRPr="00E94093" w:rsidRDefault="00A26BD9" w:rsidP="00173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3">
              <w:rPr>
                <w:rFonts w:ascii="Times New Roman" w:hAnsi="Times New Roman" w:cs="Times New Roman"/>
                <w:sz w:val="24"/>
                <w:szCs w:val="24"/>
              </w:rPr>
              <w:t>Первичное усвоение новых знаний</w:t>
            </w:r>
          </w:p>
        </w:tc>
        <w:tc>
          <w:tcPr>
            <w:tcW w:w="2683" w:type="dxa"/>
          </w:tcPr>
          <w:p w:rsidR="001732BA" w:rsidRPr="00E94093" w:rsidRDefault="00D273EF" w:rsidP="00D27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3">
              <w:rPr>
                <w:rFonts w:ascii="Times New Roman" w:hAnsi="Times New Roman" w:cs="Times New Roman"/>
                <w:sz w:val="24"/>
                <w:szCs w:val="24"/>
              </w:rPr>
              <w:t>Организует работу в группах, консультирует</w:t>
            </w:r>
            <w:r w:rsidR="00484EF7" w:rsidRPr="00E940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4093" w:rsidRDefault="00E94093" w:rsidP="00D27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3EF" w:rsidRPr="00E94093" w:rsidRDefault="00D273EF" w:rsidP="00D27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3">
              <w:rPr>
                <w:rFonts w:ascii="Times New Roman" w:hAnsi="Times New Roman" w:cs="Times New Roman"/>
                <w:sz w:val="24"/>
                <w:szCs w:val="24"/>
              </w:rPr>
              <w:t>Организует презентацию результатов деятельности групп</w:t>
            </w:r>
          </w:p>
        </w:tc>
        <w:tc>
          <w:tcPr>
            <w:tcW w:w="2525" w:type="dxa"/>
          </w:tcPr>
          <w:p w:rsidR="001732BA" w:rsidRPr="00E94093" w:rsidRDefault="00A26BD9" w:rsidP="000437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3">
              <w:rPr>
                <w:rFonts w:ascii="Times New Roman" w:hAnsi="Times New Roman" w:cs="Times New Roman"/>
                <w:sz w:val="24"/>
                <w:szCs w:val="24"/>
              </w:rPr>
              <w:t>Осуществляют поиск,</w:t>
            </w:r>
            <w:r w:rsidR="00484EF7" w:rsidRPr="00E94093">
              <w:rPr>
                <w:rFonts w:ascii="Times New Roman" w:hAnsi="Times New Roman" w:cs="Times New Roman"/>
                <w:sz w:val="24"/>
                <w:szCs w:val="24"/>
              </w:rPr>
              <w:t xml:space="preserve"> выбор, анализ, </w:t>
            </w:r>
            <w:r w:rsidRPr="00E94093">
              <w:rPr>
                <w:rFonts w:ascii="Times New Roman" w:hAnsi="Times New Roman" w:cs="Times New Roman"/>
                <w:sz w:val="24"/>
                <w:szCs w:val="24"/>
              </w:rPr>
              <w:t xml:space="preserve"> систематизацию и презентацию новой информации</w:t>
            </w:r>
            <w:r w:rsidR="00D273EF" w:rsidRPr="00E94093">
              <w:rPr>
                <w:rFonts w:ascii="Times New Roman" w:hAnsi="Times New Roman" w:cs="Times New Roman"/>
                <w:sz w:val="24"/>
                <w:szCs w:val="24"/>
              </w:rPr>
              <w:t xml:space="preserve"> о способах получения, физических и химических свойствах хлора, его распространении в природе с использование текста учебника, опорных </w:t>
            </w:r>
            <w:r w:rsidR="00D273EF" w:rsidRPr="00E940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схем, информации из </w:t>
            </w:r>
            <w:proofErr w:type="spellStart"/>
            <w:r w:rsidR="00D273EF" w:rsidRPr="00E94093">
              <w:rPr>
                <w:rFonts w:ascii="Times New Roman" w:hAnsi="Times New Roman" w:cs="Times New Roman"/>
                <w:sz w:val="24"/>
                <w:szCs w:val="24"/>
              </w:rPr>
              <w:t>интернет-ресурса</w:t>
            </w:r>
            <w:proofErr w:type="spellEnd"/>
            <w:r w:rsidR="00D273EF" w:rsidRPr="00E94093">
              <w:rPr>
                <w:rFonts w:ascii="Times New Roman" w:hAnsi="Times New Roman" w:cs="Times New Roman"/>
                <w:sz w:val="24"/>
                <w:szCs w:val="24"/>
              </w:rPr>
              <w:t xml:space="preserve"> «Каталог минералов», слайдов презентации</w:t>
            </w:r>
          </w:p>
          <w:p w:rsidR="00D273EF" w:rsidRPr="00E94093" w:rsidRDefault="00D273EF" w:rsidP="000437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3">
              <w:rPr>
                <w:rFonts w:ascii="Times New Roman" w:hAnsi="Times New Roman" w:cs="Times New Roman"/>
                <w:sz w:val="24"/>
                <w:szCs w:val="24"/>
              </w:rPr>
              <w:t>6-10, 12</w:t>
            </w:r>
          </w:p>
        </w:tc>
        <w:tc>
          <w:tcPr>
            <w:tcW w:w="2391" w:type="dxa"/>
          </w:tcPr>
          <w:p w:rsidR="00494855" w:rsidRPr="00E94093" w:rsidRDefault="00494855" w:rsidP="0004371A">
            <w:pPr>
              <w:pStyle w:val="a4"/>
              <w:shd w:val="clear" w:color="auto" w:fill="FFFFFF"/>
              <w:jc w:val="both"/>
              <w:rPr>
                <w:color w:val="000000"/>
              </w:rPr>
            </w:pPr>
            <w:r w:rsidRPr="00E94093">
              <w:rPr>
                <w:color w:val="000000"/>
              </w:rPr>
              <w:lastRenderedPageBreak/>
              <w:t>Личностные:</w:t>
            </w:r>
            <w:r w:rsidRPr="00E94093">
              <w:rPr>
                <w:color w:val="000000"/>
              </w:rPr>
              <w:br/>
              <w:t>- формирование ценностных ориентиров и смыслов учебной деятельности на основе: развития познавательных интересов</w:t>
            </w:r>
            <w:proofErr w:type="gramStart"/>
            <w:r w:rsidRPr="00E94093">
              <w:rPr>
                <w:color w:val="000000"/>
              </w:rPr>
              <w:t xml:space="preserve"> ,</w:t>
            </w:r>
            <w:proofErr w:type="gramEnd"/>
            <w:r w:rsidRPr="00E94093">
              <w:rPr>
                <w:color w:val="000000"/>
              </w:rPr>
              <w:t xml:space="preserve"> учебных мотивов, формирование мотивов достижения, </w:t>
            </w:r>
            <w:r w:rsidRPr="00E94093">
              <w:rPr>
                <w:color w:val="000000"/>
              </w:rPr>
              <w:lastRenderedPageBreak/>
              <w:t>формирования границ собственного знания и «незнания».</w:t>
            </w:r>
          </w:p>
          <w:p w:rsidR="00494855" w:rsidRPr="00E94093" w:rsidRDefault="00494855" w:rsidP="0004371A">
            <w:pPr>
              <w:pStyle w:val="a4"/>
              <w:shd w:val="clear" w:color="auto" w:fill="FFFFFF"/>
              <w:jc w:val="both"/>
              <w:rPr>
                <w:color w:val="000000"/>
              </w:rPr>
            </w:pPr>
            <w:r w:rsidRPr="00E94093">
              <w:rPr>
                <w:color w:val="000000"/>
              </w:rPr>
              <w:t>Коммуникативные</w:t>
            </w:r>
            <w:proofErr w:type="gramStart"/>
            <w:r w:rsidRPr="00E94093">
              <w:rPr>
                <w:color w:val="000000"/>
              </w:rPr>
              <w:t>:</w:t>
            </w:r>
            <w:r w:rsidR="0004371A" w:rsidRPr="00E94093">
              <w:rPr>
                <w:color w:val="000000"/>
              </w:rPr>
              <w:t xml:space="preserve">- - </w:t>
            </w:r>
            <w:proofErr w:type="gramEnd"/>
            <w:r w:rsidR="0004371A" w:rsidRPr="00E94093">
              <w:rPr>
                <w:color w:val="000000"/>
              </w:rPr>
              <w:t>стремление к координации различных позиций в сотрудничестве,</w:t>
            </w:r>
            <w:r w:rsidR="0004371A" w:rsidRPr="00E94093">
              <w:rPr>
                <w:color w:val="000000"/>
              </w:rPr>
              <w:br/>
              <w:t>- умение договариваться, приходить к общему решению,</w:t>
            </w:r>
            <w:r w:rsidRPr="00E94093">
              <w:rPr>
                <w:color w:val="000000"/>
              </w:rPr>
              <w:br/>
              <w:t>- использование речи для регуляции своего действия,</w:t>
            </w:r>
            <w:r w:rsidRPr="00E94093">
              <w:rPr>
                <w:color w:val="000000"/>
              </w:rPr>
              <w:br/>
              <w:t>- построение монологического высказывания.</w:t>
            </w:r>
          </w:p>
          <w:p w:rsidR="00494855" w:rsidRPr="00E94093" w:rsidRDefault="00494855" w:rsidP="0004371A">
            <w:pPr>
              <w:pStyle w:val="a4"/>
              <w:shd w:val="clear" w:color="auto" w:fill="FFFFFF"/>
              <w:jc w:val="both"/>
              <w:rPr>
                <w:color w:val="000000"/>
              </w:rPr>
            </w:pPr>
            <w:proofErr w:type="gramStart"/>
            <w:r w:rsidRPr="00E94093">
              <w:rPr>
                <w:color w:val="000000"/>
              </w:rPr>
              <w:t>Регулятивные:</w:t>
            </w:r>
            <w:r w:rsidRPr="00E94093">
              <w:rPr>
                <w:color w:val="000000"/>
              </w:rPr>
              <w:br/>
              <w:t>- принятие и сохранение учебной задачи.</w:t>
            </w:r>
            <w:proofErr w:type="gramEnd"/>
          </w:p>
          <w:p w:rsidR="001732BA" w:rsidRPr="00E94093" w:rsidRDefault="00494855" w:rsidP="0004371A">
            <w:pPr>
              <w:pStyle w:val="a4"/>
              <w:shd w:val="clear" w:color="auto" w:fill="FFFFFF"/>
              <w:jc w:val="both"/>
              <w:rPr>
                <w:color w:val="000000"/>
              </w:rPr>
            </w:pPr>
            <w:r w:rsidRPr="00E94093">
              <w:rPr>
                <w:color w:val="000000"/>
              </w:rPr>
              <w:t>Познавательные:</w:t>
            </w:r>
            <w:r w:rsidRPr="00E94093">
              <w:rPr>
                <w:color w:val="000000"/>
              </w:rPr>
              <w:br/>
              <w:t>- исп</w:t>
            </w:r>
            <w:r w:rsidR="00474D44" w:rsidRPr="00E94093">
              <w:rPr>
                <w:color w:val="000000"/>
              </w:rPr>
              <w:t>ользование знаково-символьных</w:t>
            </w:r>
            <w:r w:rsidRPr="00E94093">
              <w:rPr>
                <w:color w:val="000000"/>
              </w:rPr>
              <w:t xml:space="preserve"> средств, в том числе моделей и схем для решения задач,</w:t>
            </w:r>
            <w:r w:rsidRPr="00E94093">
              <w:rPr>
                <w:color w:val="000000"/>
              </w:rPr>
              <w:br/>
              <w:t>- поиск разнообразных способов решения задач,</w:t>
            </w:r>
            <w:r w:rsidRPr="00E94093">
              <w:rPr>
                <w:color w:val="000000"/>
              </w:rPr>
              <w:br/>
              <w:t>Установление причинно-следственных связей.</w:t>
            </w:r>
          </w:p>
        </w:tc>
      </w:tr>
      <w:tr w:rsidR="004B76C2" w:rsidRPr="00E94093" w:rsidTr="00E94093">
        <w:tc>
          <w:tcPr>
            <w:tcW w:w="1972" w:type="dxa"/>
          </w:tcPr>
          <w:p w:rsidR="001732BA" w:rsidRPr="00E94093" w:rsidRDefault="00D273EF" w:rsidP="00173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04371A" w:rsidRPr="00E94093">
              <w:rPr>
                <w:rFonts w:ascii="Times New Roman" w:hAnsi="Times New Roman" w:cs="Times New Roman"/>
                <w:sz w:val="24"/>
                <w:szCs w:val="24"/>
              </w:rPr>
              <w:t>ервичное закрепление и</w:t>
            </w:r>
            <w:r w:rsidRPr="00E94093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понимания</w:t>
            </w:r>
          </w:p>
        </w:tc>
        <w:tc>
          <w:tcPr>
            <w:tcW w:w="2683" w:type="dxa"/>
          </w:tcPr>
          <w:p w:rsidR="00A866BA" w:rsidRPr="00E94093" w:rsidRDefault="00D273EF" w:rsidP="00A866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3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фронтальную работу по обсуждению </w:t>
            </w:r>
            <w:r w:rsidR="008C1EDC" w:rsidRPr="00E94093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характеристики ХЭ хлор по его положению в ПСХ (слайд 15 презентации), </w:t>
            </w:r>
            <w:r w:rsidRPr="00E94093">
              <w:rPr>
                <w:rFonts w:ascii="Times New Roman" w:hAnsi="Times New Roman" w:cs="Times New Roman"/>
                <w:sz w:val="24"/>
                <w:szCs w:val="24"/>
              </w:rPr>
              <w:t>химических свой</w:t>
            </w:r>
            <w:proofErr w:type="gramStart"/>
            <w:r w:rsidRPr="00E94093">
              <w:rPr>
                <w:rFonts w:ascii="Times New Roman" w:hAnsi="Times New Roman" w:cs="Times New Roman"/>
                <w:sz w:val="24"/>
                <w:szCs w:val="24"/>
              </w:rPr>
              <w:t>ств хл</w:t>
            </w:r>
            <w:proofErr w:type="gramEnd"/>
            <w:r w:rsidRPr="00E94093">
              <w:rPr>
                <w:rFonts w:ascii="Times New Roman" w:hAnsi="Times New Roman" w:cs="Times New Roman"/>
                <w:sz w:val="24"/>
                <w:szCs w:val="24"/>
              </w:rPr>
              <w:t>ора</w:t>
            </w:r>
            <w:r w:rsidR="00A866BA" w:rsidRPr="00E9409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732BA" w:rsidRPr="00E94093" w:rsidRDefault="00A866BA" w:rsidP="00A866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3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самоконтроль </w:t>
            </w:r>
            <w:proofErr w:type="gramStart"/>
            <w:r w:rsidRPr="00E94093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E940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40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сформированности</w:t>
            </w:r>
            <w:proofErr w:type="spellEnd"/>
            <w:r w:rsidRPr="00E94093">
              <w:rPr>
                <w:rFonts w:ascii="Times New Roman" w:hAnsi="Times New Roman" w:cs="Times New Roman"/>
                <w:sz w:val="24"/>
                <w:szCs w:val="24"/>
              </w:rPr>
              <w:t xml:space="preserve"> умений составлять электронный баланс с использованием 13, 14 слайда презентации</w:t>
            </w:r>
          </w:p>
        </w:tc>
        <w:tc>
          <w:tcPr>
            <w:tcW w:w="2525" w:type="dxa"/>
          </w:tcPr>
          <w:p w:rsidR="008C1EDC" w:rsidRPr="00E94093" w:rsidRDefault="008C1EDC" w:rsidP="000437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задания интерактивного теста.</w:t>
            </w:r>
          </w:p>
          <w:p w:rsidR="007E74E4" w:rsidRDefault="00D273EF" w:rsidP="000437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3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</w:t>
            </w:r>
            <w:r w:rsidR="0004371A" w:rsidRPr="00E94093">
              <w:rPr>
                <w:rFonts w:ascii="Times New Roman" w:hAnsi="Times New Roman" w:cs="Times New Roman"/>
                <w:sz w:val="24"/>
                <w:szCs w:val="24"/>
              </w:rPr>
              <w:t>уравнения ОВР, подтверждающие</w:t>
            </w:r>
            <w:r w:rsidRPr="00E94093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химические свойства хлора</w:t>
            </w:r>
            <w:r w:rsidR="00D41892" w:rsidRPr="00E940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E74E4" w:rsidRDefault="007E74E4" w:rsidP="000437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Осуществляют самоконтроль.</w:t>
            </w:r>
            <w:r w:rsidR="00D41892" w:rsidRPr="00E940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32BA" w:rsidRPr="00E94093" w:rsidRDefault="00D41892" w:rsidP="000437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3">
              <w:rPr>
                <w:rFonts w:ascii="Times New Roman" w:hAnsi="Times New Roman" w:cs="Times New Roman"/>
                <w:sz w:val="24"/>
                <w:szCs w:val="24"/>
              </w:rPr>
              <w:t>Формулиру</w:t>
            </w:r>
            <w:r w:rsidR="00A866BA" w:rsidRPr="00E9409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E94093">
              <w:rPr>
                <w:rFonts w:ascii="Times New Roman" w:hAnsi="Times New Roman" w:cs="Times New Roman"/>
                <w:sz w:val="24"/>
                <w:szCs w:val="24"/>
              </w:rPr>
              <w:t>т выводы</w:t>
            </w:r>
            <w:r w:rsidR="00A866BA" w:rsidRPr="00E940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1" w:type="dxa"/>
          </w:tcPr>
          <w:p w:rsidR="00824758" w:rsidRPr="00E94093" w:rsidRDefault="0004371A" w:rsidP="0082475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093">
              <w:rPr>
                <w:rFonts w:ascii="Times New Roman" w:hAnsi="Times New Roman"/>
                <w:sz w:val="24"/>
                <w:szCs w:val="24"/>
              </w:rPr>
              <w:t>Личностные:</w:t>
            </w:r>
            <w:r w:rsidRPr="00E94093">
              <w:rPr>
                <w:rFonts w:ascii="Times New Roman" w:hAnsi="Times New Roman"/>
                <w:sz w:val="24"/>
                <w:szCs w:val="24"/>
              </w:rPr>
              <w:br/>
              <w:t>- формир</w:t>
            </w:r>
            <w:r w:rsidR="00824758" w:rsidRPr="00E94093">
              <w:rPr>
                <w:rFonts w:ascii="Times New Roman" w:hAnsi="Times New Roman"/>
                <w:sz w:val="24"/>
                <w:szCs w:val="24"/>
              </w:rPr>
              <w:t>ование мотивов достижения целей</w:t>
            </w:r>
          </w:p>
          <w:p w:rsidR="00824758" w:rsidRPr="00E94093" w:rsidRDefault="00824758" w:rsidP="0082475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9409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940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формирование адекватной позитивной самооценки,</w:t>
            </w:r>
          </w:p>
          <w:p w:rsidR="0004371A" w:rsidRPr="00E94093" w:rsidRDefault="00824758" w:rsidP="0082475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0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ф</w:t>
            </w:r>
            <w:r w:rsidR="0004371A" w:rsidRPr="00E94093">
              <w:rPr>
                <w:rFonts w:ascii="Times New Roman" w:hAnsi="Times New Roman"/>
                <w:sz w:val="24"/>
                <w:szCs w:val="24"/>
              </w:rPr>
              <w:t>ормирование границ «знания» и «незнания».</w:t>
            </w:r>
          </w:p>
          <w:p w:rsidR="0004371A" w:rsidRPr="00E94093" w:rsidRDefault="0004371A" w:rsidP="0004371A">
            <w:pPr>
              <w:pStyle w:val="a4"/>
              <w:shd w:val="clear" w:color="auto" w:fill="FFFFFF"/>
              <w:jc w:val="both"/>
              <w:rPr>
                <w:color w:val="000000"/>
                <w:u w:val="single"/>
              </w:rPr>
            </w:pPr>
            <w:r w:rsidRPr="00E94093">
              <w:rPr>
                <w:color w:val="000000"/>
              </w:rPr>
              <w:lastRenderedPageBreak/>
              <w:t>Коммуникативные:</w:t>
            </w:r>
            <w:r w:rsidRPr="00E94093">
              <w:rPr>
                <w:color w:val="000000"/>
              </w:rPr>
              <w:br/>
              <w:t>- умение задавать вопросы</w:t>
            </w:r>
            <w:r w:rsidRPr="00E94093">
              <w:rPr>
                <w:color w:val="000000"/>
              </w:rPr>
              <w:br/>
              <w:t>- формулирование собственного мнения</w:t>
            </w:r>
          </w:p>
          <w:p w:rsidR="0004371A" w:rsidRPr="00E94093" w:rsidRDefault="0004371A" w:rsidP="0004371A">
            <w:pPr>
              <w:pStyle w:val="a4"/>
              <w:shd w:val="clear" w:color="auto" w:fill="FFFFFF"/>
              <w:jc w:val="both"/>
              <w:rPr>
                <w:color w:val="000000"/>
              </w:rPr>
            </w:pPr>
            <w:r w:rsidRPr="00E94093">
              <w:rPr>
                <w:color w:val="000000"/>
              </w:rPr>
              <w:t>Регулятивные:</w:t>
            </w:r>
            <w:r w:rsidRPr="00E94093">
              <w:rPr>
                <w:color w:val="000000"/>
              </w:rPr>
              <w:br/>
              <w:t>- принятие и сохранение учебной задачи,</w:t>
            </w:r>
            <w:r w:rsidRPr="00E94093">
              <w:rPr>
                <w:color w:val="000000"/>
              </w:rPr>
              <w:br/>
              <w:t>- учёт правила в планировании и контроле способа решения,</w:t>
            </w:r>
            <w:r w:rsidRPr="00E94093">
              <w:rPr>
                <w:color w:val="000000"/>
              </w:rPr>
              <w:br/>
              <w:t>- различение способа и результата действия.</w:t>
            </w:r>
          </w:p>
          <w:p w:rsidR="001732BA" w:rsidRPr="00E94093" w:rsidRDefault="0004371A" w:rsidP="0004371A">
            <w:pPr>
              <w:pStyle w:val="a4"/>
              <w:shd w:val="clear" w:color="auto" w:fill="FFFFFF"/>
              <w:jc w:val="both"/>
              <w:rPr>
                <w:color w:val="000000"/>
              </w:rPr>
            </w:pPr>
            <w:proofErr w:type="gramStart"/>
            <w:r w:rsidRPr="00E94093">
              <w:rPr>
                <w:color w:val="000000"/>
              </w:rPr>
              <w:t>Познавательные:</w:t>
            </w:r>
            <w:r w:rsidRPr="00E94093">
              <w:rPr>
                <w:color w:val="000000"/>
              </w:rPr>
              <w:br/>
              <w:t>- структурирование знаний,</w:t>
            </w:r>
            <w:r w:rsidRPr="00E94093">
              <w:rPr>
                <w:color w:val="000000"/>
              </w:rPr>
              <w:br/>
              <w:t>- построение речевого высказывания в устной и письменной форме,</w:t>
            </w:r>
            <w:r w:rsidRPr="00E94093">
              <w:rPr>
                <w:color w:val="000000"/>
              </w:rPr>
              <w:br/>
              <w:t>- установление причинно-следственных связей.</w:t>
            </w:r>
            <w:proofErr w:type="gramEnd"/>
          </w:p>
        </w:tc>
      </w:tr>
      <w:tr w:rsidR="005E035C" w:rsidRPr="00E94093" w:rsidTr="00E94093">
        <w:trPr>
          <w:trHeight w:val="9061"/>
        </w:trPr>
        <w:tc>
          <w:tcPr>
            <w:tcW w:w="1972" w:type="dxa"/>
          </w:tcPr>
          <w:p w:rsidR="005E035C" w:rsidRPr="00E94093" w:rsidRDefault="005E035C" w:rsidP="00173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Рефлексия учебной деятельности</w:t>
            </w:r>
          </w:p>
        </w:tc>
        <w:tc>
          <w:tcPr>
            <w:tcW w:w="2683" w:type="dxa"/>
          </w:tcPr>
          <w:p w:rsidR="005E035C" w:rsidRPr="00E94093" w:rsidRDefault="005E035C" w:rsidP="004B7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3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рефлексию и самооценка </w:t>
            </w:r>
            <w:proofErr w:type="spellStart"/>
            <w:r w:rsidRPr="00E94093">
              <w:rPr>
                <w:rFonts w:ascii="Times New Roman" w:hAnsi="Times New Roman" w:cs="Times New Roman"/>
                <w:sz w:val="24"/>
                <w:szCs w:val="24"/>
              </w:rPr>
              <w:t>обучащимися</w:t>
            </w:r>
            <w:proofErr w:type="spellEnd"/>
            <w:r w:rsidRPr="00E94093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собственной учебной деятельности на уроке</w:t>
            </w:r>
          </w:p>
          <w:p w:rsidR="005E035C" w:rsidRPr="00E94093" w:rsidRDefault="005E035C" w:rsidP="00BC7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035C" w:rsidRPr="00E94093" w:rsidRDefault="005E035C" w:rsidP="00BC7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3">
              <w:rPr>
                <w:rFonts w:ascii="Times New Roman" w:hAnsi="Times New Roman" w:cs="Times New Roman"/>
                <w:sz w:val="24"/>
                <w:szCs w:val="24"/>
              </w:rPr>
              <w:t>Разъясняет обязательную  часть домашнего задания базового и повышенного уровня</w:t>
            </w:r>
            <w:proofErr w:type="gramStart"/>
            <w:r w:rsidRPr="00E94093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5E035C" w:rsidRPr="00E94093" w:rsidRDefault="005E035C" w:rsidP="00BC7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3">
              <w:rPr>
                <w:rFonts w:ascii="Times New Roman" w:hAnsi="Times New Roman" w:cs="Times New Roman"/>
                <w:sz w:val="24"/>
                <w:szCs w:val="24"/>
              </w:rPr>
              <w:t>Предлагает дополнительное задание отдельным обучающимся/мини-группам обучающихся: подготовить сообщения по темам «Использование хлора в</w:t>
            </w:r>
            <w:proofErr w:type="gramStart"/>
            <w:r w:rsidRPr="00E94093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E94093">
              <w:rPr>
                <w:rFonts w:ascii="Times New Roman" w:hAnsi="Times New Roman" w:cs="Times New Roman"/>
                <w:sz w:val="24"/>
                <w:szCs w:val="24"/>
              </w:rPr>
              <w:t>ервой мировой войне» (слайд презентации 15),</w:t>
            </w:r>
          </w:p>
          <w:p w:rsidR="005E035C" w:rsidRPr="00E94093" w:rsidRDefault="005E035C" w:rsidP="00BC7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3">
              <w:rPr>
                <w:rFonts w:ascii="Times New Roman" w:hAnsi="Times New Roman" w:cs="Times New Roman"/>
                <w:sz w:val="24"/>
                <w:szCs w:val="24"/>
              </w:rPr>
              <w:t>«История создания противогаза», «Применение хлора».</w:t>
            </w:r>
          </w:p>
        </w:tc>
        <w:tc>
          <w:tcPr>
            <w:tcW w:w="2525" w:type="dxa"/>
          </w:tcPr>
          <w:p w:rsidR="005E035C" w:rsidRPr="00E94093" w:rsidRDefault="005E035C" w:rsidP="004B76C2">
            <w:pPr>
              <w:pStyle w:val="a4"/>
              <w:shd w:val="clear" w:color="auto" w:fill="FFFFFF"/>
              <w:rPr>
                <w:color w:val="000000"/>
              </w:rPr>
            </w:pPr>
            <w:r w:rsidRPr="00E94093">
              <w:rPr>
                <w:color w:val="000000"/>
              </w:rPr>
              <w:t xml:space="preserve">соотносят цель и результаты своей учебной деятельности и фиксируют степень их соответствия поставленной цели учебного занятия. </w:t>
            </w:r>
          </w:p>
          <w:p w:rsidR="005E035C" w:rsidRPr="00E94093" w:rsidRDefault="005E035C" w:rsidP="004B76C2">
            <w:pPr>
              <w:pStyle w:val="a4"/>
              <w:shd w:val="clear" w:color="auto" w:fill="FFFFFF"/>
              <w:rPr>
                <w:color w:val="000000"/>
              </w:rPr>
            </w:pPr>
            <w:r w:rsidRPr="00E94093">
              <w:rPr>
                <w:color w:val="000000"/>
              </w:rPr>
              <w:t>Намечают цели дальнейшей деятельности.</w:t>
            </w:r>
          </w:p>
          <w:p w:rsidR="005E035C" w:rsidRPr="00E94093" w:rsidRDefault="005E035C" w:rsidP="001B5DB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4093">
              <w:rPr>
                <w:rFonts w:ascii="Times New Roman" w:hAnsi="Times New Roman" w:cs="Times New Roman"/>
                <w:sz w:val="24"/>
                <w:szCs w:val="24"/>
              </w:rPr>
              <w:t>Осуществляют выбор домашнего задания на основе самооценки своих учебных возможностей</w:t>
            </w:r>
            <w:r w:rsidRPr="00E9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91" w:type="dxa"/>
          </w:tcPr>
          <w:p w:rsidR="005E035C" w:rsidRPr="00E94093" w:rsidRDefault="005E035C" w:rsidP="005E035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94093">
              <w:rPr>
                <w:rFonts w:ascii="Times New Roman" w:hAnsi="Times New Roman"/>
                <w:sz w:val="24"/>
                <w:szCs w:val="24"/>
              </w:rPr>
              <w:t>Личностные:</w:t>
            </w:r>
            <w:r w:rsidRPr="00E94093">
              <w:rPr>
                <w:rFonts w:ascii="Times New Roman" w:hAnsi="Times New Roman"/>
                <w:sz w:val="24"/>
                <w:szCs w:val="24"/>
              </w:rPr>
              <w:br/>
              <w:t xml:space="preserve">- формирование самоидентификации, адекватной позитивной самооценки, самоуважения и </w:t>
            </w:r>
            <w:proofErr w:type="spellStart"/>
            <w:r w:rsidRPr="00E94093">
              <w:rPr>
                <w:rFonts w:ascii="Times New Roman" w:hAnsi="Times New Roman"/>
                <w:sz w:val="24"/>
                <w:szCs w:val="24"/>
              </w:rPr>
              <w:t>самопринятия</w:t>
            </w:r>
            <w:proofErr w:type="spellEnd"/>
            <w:r w:rsidRPr="00E94093">
              <w:rPr>
                <w:rFonts w:ascii="Times New Roman" w:hAnsi="Times New Roman"/>
                <w:sz w:val="24"/>
                <w:szCs w:val="24"/>
              </w:rPr>
              <w:t>,</w:t>
            </w:r>
            <w:r w:rsidRPr="00E94093">
              <w:rPr>
                <w:rFonts w:ascii="Times New Roman" w:hAnsi="Times New Roman"/>
                <w:sz w:val="24"/>
                <w:szCs w:val="24"/>
              </w:rPr>
              <w:br/>
              <w:t>- формирование границ собственного «знания « и «незнания»,</w:t>
            </w:r>
          </w:p>
          <w:p w:rsidR="005E035C" w:rsidRPr="00E94093" w:rsidRDefault="005E035C" w:rsidP="005E035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940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9409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94093">
              <w:rPr>
                <w:rFonts w:ascii="Times New Roman" w:hAnsi="Times New Roman"/>
                <w:sz w:val="24"/>
                <w:szCs w:val="24"/>
              </w:rPr>
              <w:t>формирование потребности в самореализации</w:t>
            </w:r>
          </w:p>
          <w:p w:rsidR="005E035C" w:rsidRPr="00E94093" w:rsidRDefault="005E035C" w:rsidP="001B5DB4">
            <w:pPr>
              <w:pStyle w:val="a4"/>
              <w:shd w:val="clear" w:color="auto" w:fill="FFFFFF"/>
              <w:rPr>
                <w:color w:val="000000"/>
              </w:rPr>
            </w:pPr>
            <w:r w:rsidRPr="00E94093">
              <w:rPr>
                <w:color w:val="000000"/>
              </w:rPr>
              <w:t>Регулятивные:</w:t>
            </w:r>
            <w:r w:rsidRPr="00E94093">
              <w:rPr>
                <w:color w:val="000000"/>
              </w:rPr>
              <w:br/>
              <w:t>- восприятие оценки учителя,</w:t>
            </w:r>
            <w:r w:rsidRPr="00E94093">
              <w:rPr>
                <w:color w:val="000000"/>
              </w:rPr>
              <w:br/>
              <w:t>- адекватная самооценка.</w:t>
            </w:r>
          </w:p>
          <w:p w:rsidR="005E035C" w:rsidRPr="00E94093" w:rsidRDefault="005E035C" w:rsidP="003219E6">
            <w:pPr>
              <w:pStyle w:val="a4"/>
              <w:shd w:val="clear" w:color="auto" w:fill="FFFFFF"/>
              <w:rPr>
                <w:color w:val="000000"/>
              </w:rPr>
            </w:pPr>
            <w:proofErr w:type="gramStart"/>
            <w:r w:rsidRPr="00E94093">
              <w:rPr>
                <w:color w:val="000000"/>
              </w:rPr>
              <w:t>Познавательные:</w:t>
            </w:r>
            <w:r w:rsidRPr="00E94093">
              <w:rPr>
                <w:color w:val="000000"/>
              </w:rPr>
              <w:br/>
              <w:t>- построение речевого высказывания в устной форме,</w:t>
            </w:r>
            <w:r w:rsidRPr="00E94093">
              <w:rPr>
                <w:color w:val="000000"/>
              </w:rPr>
              <w:br/>
              <w:t>- анализ,</w:t>
            </w:r>
            <w:r w:rsidRPr="00E94093">
              <w:rPr>
                <w:color w:val="000000"/>
              </w:rPr>
              <w:br/>
              <w:t>- синтез,</w:t>
            </w:r>
            <w:r w:rsidRPr="00E94093">
              <w:rPr>
                <w:color w:val="000000"/>
              </w:rPr>
              <w:br/>
              <w:t>- установление причинно-следственных связей.</w:t>
            </w:r>
            <w:proofErr w:type="gramEnd"/>
          </w:p>
        </w:tc>
      </w:tr>
    </w:tbl>
    <w:p w:rsidR="001732BA" w:rsidRPr="001732BA" w:rsidRDefault="001732BA" w:rsidP="001732B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732BA" w:rsidRPr="001732BA" w:rsidSect="006A6F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32BA"/>
    <w:rsid w:val="0004371A"/>
    <w:rsid w:val="000B40E8"/>
    <w:rsid w:val="001732BA"/>
    <w:rsid w:val="001B5DB4"/>
    <w:rsid w:val="001E0970"/>
    <w:rsid w:val="00314DA7"/>
    <w:rsid w:val="003219E6"/>
    <w:rsid w:val="00474D44"/>
    <w:rsid w:val="00484EF7"/>
    <w:rsid w:val="00494855"/>
    <w:rsid w:val="004B76C2"/>
    <w:rsid w:val="005E035C"/>
    <w:rsid w:val="00651A0A"/>
    <w:rsid w:val="006A6FB9"/>
    <w:rsid w:val="006B6C06"/>
    <w:rsid w:val="007E74E4"/>
    <w:rsid w:val="00824758"/>
    <w:rsid w:val="008C1EDC"/>
    <w:rsid w:val="009F47D3"/>
    <w:rsid w:val="00A26BD9"/>
    <w:rsid w:val="00A866BA"/>
    <w:rsid w:val="00A95C47"/>
    <w:rsid w:val="00AE6748"/>
    <w:rsid w:val="00B4112D"/>
    <w:rsid w:val="00BB4526"/>
    <w:rsid w:val="00C31EA7"/>
    <w:rsid w:val="00D273EF"/>
    <w:rsid w:val="00D41892"/>
    <w:rsid w:val="00E94093"/>
    <w:rsid w:val="00EF303B"/>
    <w:rsid w:val="00F36BA7"/>
    <w:rsid w:val="00FB7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FB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32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BB45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314DA7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unhideWhenUsed/>
    <w:rsid w:val="009F47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chool-collection.edu.ru/catalog/" TargetMode="External"/><Relationship Id="rId4" Type="http://schemas.openxmlformats.org/officeDocument/2006/relationships/hyperlink" Target="https://catalogmineralov.ru/minera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6</Pages>
  <Words>1228</Words>
  <Characters>7006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2020-10-11T03:22:00Z</dcterms:created>
  <dcterms:modified xsi:type="dcterms:W3CDTF">2020-10-11T07:22:00Z</dcterms:modified>
</cp:coreProperties>
</file>